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Sraopastraipa"/>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Sraopastraipa"/>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Sraopastraipa"/>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Sraopastraipa"/>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Sraopastraipa"/>
        <w:tabs>
          <w:tab w:val="left" w:pos="284"/>
        </w:tabs>
        <w:spacing w:before="60" w:after="60"/>
        <w:ind w:left="0" w:firstLine="0"/>
        <w:jc w:val="center"/>
        <w:rPr>
          <w:b/>
          <w:bCs/>
          <w:sz w:val="20"/>
          <w:szCs w:val="20"/>
        </w:rPr>
      </w:pPr>
    </w:p>
    <w:p w14:paraId="06BCF472" w14:textId="77777777" w:rsidR="00C2325C" w:rsidRPr="007A0233"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7A0233">
        <w:rPr>
          <w:b/>
          <w:sz w:val="20"/>
          <w:szCs w:val="20"/>
        </w:rPr>
        <w:t>PIRKIMO OBJEKTAS</w:t>
      </w:r>
    </w:p>
    <w:p w14:paraId="439454A1" w14:textId="72EA5907" w:rsidR="00742D99" w:rsidRPr="007A0233" w:rsidRDefault="00051C0E" w:rsidP="00B05866">
      <w:pPr>
        <w:ind w:firstLine="0"/>
        <w:jc w:val="both"/>
        <w:rPr>
          <w:rFonts w:eastAsia="Times New Roman" w:cs="Arial"/>
          <w:lang w:eastAsia="lt-LT"/>
        </w:rPr>
      </w:pPr>
      <w:r w:rsidRPr="007A0233">
        <w:rPr>
          <w:sz w:val="20"/>
          <w:szCs w:val="20"/>
        </w:rPr>
        <w:t>2.1.</w:t>
      </w:r>
      <w:r w:rsidR="00304426" w:rsidRPr="007A0233">
        <w:rPr>
          <w:sz w:val="20"/>
          <w:szCs w:val="20"/>
        </w:rPr>
        <w:t xml:space="preserve"> </w:t>
      </w:r>
      <w:r w:rsidR="00B05866" w:rsidRPr="007A0233">
        <w:rPr>
          <w:rFonts w:eastAsia="Times New Roman" w:cs="Arial"/>
          <w:lang w:eastAsia="lt-LT"/>
        </w:rPr>
        <w:t>Techninio projekto parengimo ir projekto vykdymo priežiūros paslaugos</w:t>
      </w:r>
      <w:r w:rsidR="001F31F0" w:rsidRPr="007A0233">
        <w:rPr>
          <w:sz w:val="20"/>
          <w:szCs w:val="20"/>
        </w:rPr>
        <w:t>:</w:t>
      </w:r>
    </w:p>
    <w:tbl>
      <w:tblPr>
        <w:tblStyle w:val="Lentelstinklelis"/>
        <w:tblW w:w="0" w:type="auto"/>
        <w:tblLook w:val="04A0" w:firstRow="1" w:lastRow="0" w:firstColumn="1" w:lastColumn="0" w:noHBand="0" w:noVBand="1"/>
      </w:tblPr>
      <w:tblGrid>
        <w:gridCol w:w="3209"/>
        <w:gridCol w:w="6280"/>
      </w:tblGrid>
      <w:tr w:rsidR="00AB1850" w:rsidRPr="007A0233" w14:paraId="414CE108" w14:textId="77777777" w:rsidTr="00AD0647">
        <w:trPr>
          <w:trHeight w:val="527"/>
        </w:trPr>
        <w:tc>
          <w:tcPr>
            <w:tcW w:w="3209" w:type="dxa"/>
            <w:hideMark/>
          </w:tcPr>
          <w:p w14:paraId="2DE7C6E0" w14:textId="77777777" w:rsidR="00AB1850" w:rsidRPr="007A0233" w:rsidRDefault="00AB1850" w:rsidP="00AB1850">
            <w:pPr>
              <w:pStyle w:val="Sraopastraipa"/>
              <w:tabs>
                <w:tab w:val="left" w:pos="567"/>
              </w:tabs>
              <w:spacing w:before="60" w:after="60"/>
              <w:ind w:firstLine="0"/>
              <w:jc w:val="both"/>
              <w:rPr>
                <w:b/>
                <w:bCs/>
                <w:sz w:val="20"/>
                <w:szCs w:val="20"/>
              </w:rPr>
            </w:pPr>
            <w:r w:rsidRPr="007A0233">
              <w:rPr>
                <w:b/>
                <w:bCs/>
                <w:sz w:val="20"/>
                <w:szCs w:val="20"/>
              </w:rPr>
              <w:t xml:space="preserve">Investicinis objekto Nr. </w:t>
            </w:r>
          </w:p>
        </w:tc>
        <w:tc>
          <w:tcPr>
            <w:tcW w:w="6280" w:type="dxa"/>
            <w:hideMark/>
          </w:tcPr>
          <w:p w14:paraId="2FC55B50" w14:textId="77777777" w:rsidR="00AB1850" w:rsidRPr="007A0233" w:rsidRDefault="00AB1850" w:rsidP="00AB1850">
            <w:pPr>
              <w:pStyle w:val="Sraopastraipa"/>
              <w:tabs>
                <w:tab w:val="left" w:pos="567"/>
              </w:tabs>
              <w:spacing w:before="60" w:after="60"/>
              <w:ind w:firstLine="0"/>
              <w:jc w:val="both"/>
              <w:rPr>
                <w:b/>
                <w:bCs/>
                <w:sz w:val="20"/>
                <w:szCs w:val="20"/>
              </w:rPr>
            </w:pPr>
            <w:r w:rsidRPr="007A0233">
              <w:rPr>
                <w:b/>
                <w:bCs/>
                <w:sz w:val="20"/>
                <w:szCs w:val="20"/>
              </w:rPr>
              <w:t>Objekto adresas</w:t>
            </w:r>
          </w:p>
        </w:tc>
      </w:tr>
      <w:tr w:rsidR="00AB1850" w:rsidRPr="007A0233" w14:paraId="2B4ED3EF" w14:textId="77777777" w:rsidTr="00AD0647">
        <w:trPr>
          <w:trHeight w:val="367"/>
        </w:trPr>
        <w:tc>
          <w:tcPr>
            <w:tcW w:w="3209" w:type="dxa"/>
            <w:noWrap/>
          </w:tcPr>
          <w:p w14:paraId="3D61C8FF" w14:textId="3EEA0BB8" w:rsidR="00AB1850" w:rsidRPr="007A0233" w:rsidRDefault="00F71005" w:rsidP="009853DD">
            <w:pPr>
              <w:pStyle w:val="Sraopastraipa"/>
              <w:tabs>
                <w:tab w:val="left" w:pos="567"/>
              </w:tabs>
              <w:spacing w:before="60" w:after="60"/>
              <w:ind w:firstLine="0"/>
              <w:jc w:val="both"/>
              <w:rPr>
                <w:sz w:val="20"/>
                <w:szCs w:val="20"/>
              </w:rPr>
            </w:pPr>
            <w:bookmarkStart w:id="0" w:name="_Hlk179801892"/>
            <w:r w:rsidRPr="007A0233">
              <w:rPr>
                <w:sz w:val="20"/>
                <w:szCs w:val="20"/>
              </w:rPr>
              <w:t>E1N1419401</w:t>
            </w:r>
          </w:p>
        </w:tc>
        <w:tc>
          <w:tcPr>
            <w:tcW w:w="6280" w:type="dxa"/>
          </w:tcPr>
          <w:p w14:paraId="6B68B759" w14:textId="40531F68" w:rsidR="00AB1850" w:rsidRPr="007A0233" w:rsidRDefault="00365247" w:rsidP="00AB1850">
            <w:pPr>
              <w:pStyle w:val="Sraopastraipa"/>
              <w:tabs>
                <w:tab w:val="left" w:pos="567"/>
              </w:tabs>
              <w:spacing w:before="60" w:after="60"/>
              <w:ind w:firstLine="0"/>
              <w:jc w:val="both"/>
              <w:rPr>
                <w:sz w:val="20"/>
                <w:szCs w:val="20"/>
              </w:rPr>
            </w:pPr>
            <w:r w:rsidRPr="007A0233">
              <w:rPr>
                <w:rFonts w:cs="Arial"/>
                <w:color w:val="000000"/>
                <w:sz w:val="20"/>
                <w:szCs w:val="20"/>
              </w:rPr>
              <w:t>Kirtimų g. 46, Vilnius, Vilniaus m. sav.</w:t>
            </w:r>
          </w:p>
        </w:tc>
      </w:tr>
      <w:bookmarkEnd w:id="0"/>
    </w:tbl>
    <w:p w14:paraId="59DDD539" w14:textId="77777777" w:rsidR="00E51744" w:rsidRPr="007A0233" w:rsidRDefault="00E51744" w:rsidP="00E51744">
      <w:pPr>
        <w:pStyle w:val="Sraopastraipa"/>
        <w:tabs>
          <w:tab w:val="left" w:pos="567"/>
        </w:tabs>
        <w:spacing w:before="60" w:after="60"/>
        <w:ind w:left="0" w:firstLine="0"/>
        <w:contextualSpacing w:val="0"/>
        <w:jc w:val="both"/>
        <w:rPr>
          <w:sz w:val="20"/>
          <w:szCs w:val="20"/>
        </w:rPr>
      </w:pPr>
    </w:p>
    <w:p w14:paraId="366421AF" w14:textId="77777777" w:rsidR="00C2325C" w:rsidRPr="007A0233"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7A0233">
        <w:rPr>
          <w:b/>
          <w:sz w:val="20"/>
          <w:szCs w:val="20"/>
        </w:rPr>
        <w:t>PIRKIMO OBJEKTO APIMTYS</w:t>
      </w:r>
    </w:p>
    <w:p w14:paraId="3A6D01A7" w14:textId="77777777" w:rsidR="00C2325C" w:rsidRPr="007A0233" w:rsidRDefault="00C2325C" w:rsidP="00742D99">
      <w:pPr>
        <w:pStyle w:val="Sraopastraipa"/>
        <w:numPr>
          <w:ilvl w:val="1"/>
          <w:numId w:val="2"/>
        </w:numPr>
        <w:tabs>
          <w:tab w:val="left" w:pos="567"/>
        </w:tabs>
        <w:spacing w:before="60" w:after="60"/>
        <w:ind w:left="0" w:firstLine="0"/>
        <w:jc w:val="both"/>
        <w:rPr>
          <w:b/>
          <w:sz w:val="20"/>
          <w:szCs w:val="20"/>
        </w:rPr>
      </w:pPr>
      <w:r w:rsidRPr="007A0233">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7A0233" w14:paraId="6B2EFADD" w14:textId="77777777" w:rsidTr="00B35EAE">
        <w:trPr>
          <w:trHeight w:val="78"/>
        </w:trPr>
        <w:tc>
          <w:tcPr>
            <w:tcW w:w="562" w:type="dxa"/>
            <w:vAlign w:val="center"/>
          </w:tcPr>
          <w:p w14:paraId="02E53DA9" w14:textId="435A8094" w:rsidR="00B35EAE" w:rsidRPr="007A0233"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1A2DC2AB" w:rsidR="00B35EAE" w:rsidRPr="007A0233" w:rsidRDefault="00B35EAE" w:rsidP="00B35EAE">
            <w:pPr>
              <w:spacing w:line="276" w:lineRule="auto"/>
              <w:ind w:firstLine="0"/>
              <w:jc w:val="center"/>
              <w:rPr>
                <w:rFonts w:eastAsia="Times New Roman" w:cs="Arial"/>
                <w:b/>
                <w:bCs/>
                <w:sz w:val="20"/>
                <w:szCs w:val="20"/>
                <w:lang w:eastAsia="lt-LT"/>
              </w:rPr>
            </w:pPr>
            <w:r w:rsidRPr="007A0233">
              <w:rPr>
                <w:sz w:val="20"/>
                <w:szCs w:val="20"/>
              </w:rPr>
              <w:br/>
            </w:r>
            <w:r w:rsidR="00F71005" w:rsidRPr="007A0233">
              <w:rPr>
                <w:rFonts w:cs="Arial"/>
                <w:sz w:val="20"/>
                <w:szCs w:val="20"/>
              </w:rPr>
              <w:t>Techninio projekto parengimo ir projekto vykdymo priežiūros paslaugos</w:t>
            </w:r>
          </w:p>
        </w:tc>
        <w:tc>
          <w:tcPr>
            <w:tcW w:w="4111" w:type="dxa"/>
            <w:vAlign w:val="center"/>
          </w:tcPr>
          <w:p w14:paraId="24C5A5BB" w14:textId="32A820DC" w:rsidR="00B35EAE" w:rsidRPr="007A0233" w:rsidRDefault="00135D77" w:rsidP="00B35EAE">
            <w:pPr>
              <w:spacing w:line="276" w:lineRule="auto"/>
              <w:ind w:firstLine="0"/>
              <w:jc w:val="center"/>
              <w:rPr>
                <w:rFonts w:eastAsia="Times New Roman" w:cs="Arial"/>
                <w:b/>
                <w:bCs/>
                <w:sz w:val="20"/>
                <w:szCs w:val="20"/>
                <w:lang w:eastAsia="lt-LT"/>
              </w:rPr>
            </w:pPr>
            <w:r w:rsidRPr="007A0233">
              <w:rPr>
                <w:rFonts w:cs="Arial"/>
                <w:sz w:val="20"/>
                <w:szCs w:val="20"/>
              </w:rPr>
              <w:t>1</w:t>
            </w:r>
            <w:r w:rsidR="00AC4466" w:rsidRPr="007A0233">
              <w:rPr>
                <w:rFonts w:cs="Arial"/>
                <w:sz w:val="20"/>
                <w:szCs w:val="20"/>
              </w:rPr>
              <w:t xml:space="preserve"> vnt.</w:t>
            </w:r>
          </w:p>
        </w:tc>
      </w:tr>
    </w:tbl>
    <w:p w14:paraId="5E825764" w14:textId="77777777" w:rsidR="00C2325C" w:rsidRPr="007A0233" w:rsidRDefault="00C2325C" w:rsidP="00742D99">
      <w:pPr>
        <w:spacing w:before="60" w:after="60"/>
        <w:ind w:firstLine="0"/>
        <w:jc w:val="both"/>
        <w:rPr>
          <w:rFonts w:cs="Arial"/>
          <w:b/>
          <w:sz w:val="20"/>
          <w:szCs w:val="20"/>
        </w:rPr>
      </w:pPr>
    </w:p>
    <w:p w14:paraId="3F4E5FA0" w14:textId="6452840C" w:rsidR="003849D9" w:rsidRPr="007A0233" w:rsidRDefault="00C2325C" w:rsidP="001C2DC7">
      <w:pPr>
        <w:pStyle w:val="Sraopastraipa"/>
        <w:numPr>
          <w:ilvl w:val="0"/>
          <w:numId w:val="2"/>
        </w:numPr>
        <w:pBdr>
          <w:top w:val="single" w:sz="8" w:space="1" w:color="auto"/>
          <w:bottom w:val="single" w:sz="8" w:space="1" w:color="auto"/>
        </w:pBdr>
        <w:tabs>
          <w:tab w:val="left" w:pos="567"/>
        </w:tabs>
        <w:spacing w:before="60" w:after="60"/>
        <w:ind w:left="0" w:firstLine="0"/>
        <w:rPr>
          <w:sz w:val="20"/>
        </w:rPr>
      </w:pPr>
      <w:r w:rsidRPr="007A0233">
        <w:rPr>
          <w:b/>
          <w:sz w:val="20"/>
          <w:szCs w:val="20"/>
        </w:rPr>
        <w:t>SUTARTINIŲ ĮSIPAREIGOJIMŲ VYKDYMO VIETA</w:t>
      </w:r>
      <w:r w:rsidR="00D36F52" w:rsidRPr="007A0233">
        <w:rPr>
          <w:b/>
          <w:sz w:val="20"/>
          <w:szCs w:val="20"/>
        </w:rPr>
        <w:t xml:space="preserve"> IR TERMINAI</w:t>
      </w:r>
    </w:p>
    <w:p w14:paraId="7D7BD97C" w14:textId="49B775EC" w:rsidR="00AD0647" w:rsidRPr="007A0233" w:rsidRDefault="00371D46" w:rsidP="00AD0647">
      <w:pPr>
        <w:ind w:firstLine="0"/>
        <w:jc w:val="both"/>
        <w:rPr>
          <w:rFonts w:cs="Arial"/>
          <w:sz w:val="20"/>
          <w:szCs w:val="20"/>
        </w:rPr>
      </w:pPr>
      <w:r w:rsidRPr="007A0233">
        <w:rPr>
          <w:rStyle w:val="FontStyle13"/>
          <w:sz w:val="20"/>
          <w:szCs w:val="20"/>
          <w:lang w:eastAsia="lt-LT"/>
        </w:rPr>
        <w:t xml:space="preserve">4.1. </w:t>
      </w:r>
      <w:r w:rsidR="00365247" w:rsidRPr="007A0233">
        <w:rPr>
          <w:rFonts w:cs="Arial"/>
          <w:color w:val="000000"/>
          <w:sz w:val="20"/>
          <w:szCs w:val="20"/>
        </w:rPr>
        <w:t>Kirtimų g. 46, Vilnius, Vilniaus m. sav.</w:t>
      </w:r>
    </w:p>
    <w:p w14:paraId="138E35FD" w14:textId="47972A04" w:rsidR="00D36F52" w:rsidRPr="00D36F52" w:rsidRDefault="00D36F52" w:rsidP="00D36F52">
      <w:pPr>
        <w:tabs>
          <w:tab w:val="left" w:pos="567"/>
        </w:tabs>
        <w:ind w:firstLine="0"/>
        <w:jc w:val="both"/>
        <w:rPr>
          <w:rStyle w:val="Laukeliai"/>
          <w:rFonts w:cs="Arial"/>
          <w:szCs w:val="18"/>
        </w:rPr>
      </w:pPr>
      <w:r w:rsidRPr="007A0233">
        <w:rPr>
          <w:rFonts w:cs="Arial"/>
          <w:sz w:val="20"/>
          <w:szCs w:val="18"/>
        </w:rPr>
        <w:t xml:space="preserve">4.2. </w:t>
      </w:r>
      <w:r w:rsidRPr="007A0233">
        <w:rPr>
          <w:rStyle w:val="Laukeliai"/>
          <w:rFonts w:cs="Arial"/>
          <w:color w:val="000000" w:themeColor="text1"/>
          <w:szCs w:val="20"/>
        </w:rPr>
        <w:t xml:space="preserve">Techninio projekto parengimas - ne vėliau kaip per </w:t>
      </w:r>
      <w:r w:rsidR="002F225B" w:rsidRPr="007A0233">
        <w:rPr>
          <w:rStyle w:val="Laukeliai"/>
          <w:rFonts w:cs="Arial"/>
          <w:color w:val="000000" w:themeColor="text1"/>
          <w:szCs w:val="20"/>
          <w:lang w:val="en-US"/>
        </w:rPr>
        <w:t>120</w:t>
      </w:r>
      <w:r w:rsidRPr="007A0233">
        <w:rPr>
          <w:rStyle w:val="Laukeliai"/>
          <w:rFonts w:cs="Arial"/>
          <w:color w:val="000000" w:themeColor="text1"/>
          <w:szCs w:val="20"/>
          <w:lang w:val="en-US"/>
        </w:rPr>
        <w:t xml:space="preserve"> </w:t>
      </w:r>
      <w:r w:rsidRPr="007A0233">
        <w:rPr>
          <w:rStyle w:val="Laukeliai"/>
          <w:rFonts w:cs="Arial"/>
          <w:color w:val="000000" w:themeColor="text1"/>
          <w:szCs w:val="20"/>
        </w:rPr>
        <w:t>kalendorinių dienų nuo užsakymo pateikimo Kliento informacinėje sistemoje.</w:t>
      </w:r>
    </w:p>
    <w:p w14:paraId="3A82810C" w14:textId="34C621CA" w:rsidR="0015254B" w:rsidRPr="00371D46" w:rsidRDefault="003A2236" w:rsidP="00C2325C">
      <w:pPr>
        <w:tabs>
          <w:tab w:val="left" w:pos="567"/>
        </w:tabs>
        <w:ind w:firstLine="0"/>
        <w:jc w:val="both"/>
      </w:pPr>
      <w:r>
        <w:t xml:space="preserve"> </w:t>
      </w:r>
    </w:p>
    <w:p w14:paraId="2EDDF7BE"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Sraopastraipa"/>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0BA37533" w:rsidR="00612E70" w:rsidRPr="00AD1ADD" w:rsidRDefault="00C2325C" w:rsidP="00AD1ADD">
      <w:pPr>
        <w:pStyle w:val="Sraopastraipa"/>
        <w:numPr>
          <w:ilvl w:val="2"/>
          <w:numId w:val="2"/>
        </w:numPr>
        <w:tabs>
          <w:tab w:val="left" w:pos="567"/>
          <w:tab w:val="left" w:pos="6630"/>
        </w:tabs>
        <w:spacing w:before="60" w:after="240"/>
        <w:ind w:left="0" w:firstLine="0"/>
        <w:jc w:val="both"/>
        <w:rPr>
          <w:sz w:val="20"/>
          <w:szCs w:val="20"/>
        </w:rPr>
      </w:pPr>
      <w:r w:rsidRPr="51115EB1">
        <w:rPr>
          <w:sz w:val="20"/>
          <w:szCs w:val="20"/>
        </w:rPr>
        <w:lastRenderedPageBreak/>
        <w:t>Visa projektinė medžiaga turi būti parengta vadovaujantis AB ESO techninių ir darbo projektų rengimo reikalavimais (</w:t>
      </w:r>
      <w:hyperlink r:id="rId11">
        <w:r w:rsidRPr="51115EB1">
          <w:rPr>
            <w:rStyle w:val="Hipersaitas"/>
            <w:sz w:val="20"/>
            <w:szCs w:val="20"/>
          </w:rPr>
          <w:t>AB ESO reikalavimai techniniams ir darbo projektams</w:t>
        </w:r>
      </w:hyperlink>
      <w:r w:rsidR="00AD1ADD">
        <w:rPr>
          <w:rStyle w:val="Hipersaitas"/>
          <w:sz w:val="20"/>
          <w:szCs w:val="20"/>
        </w:rPr>
        <w:t xml:space="preserve"> </w:t>
      </w:r>
      <w:r w:rsidR="00B64B85" w:rsidRPr="00AD1ADD">
        <w:rPr>
          <w:sz w:val="20"/>
          <w:szCs w:val="20"/>
        </w:rPr>
        <w:t xml:space="preserve">bei skirstomojo tinklo technologinės plėtros standartu </w:t>
      </w:r>
      <w:r w:rsidR="0006764E" w:rsidRPr="00AD1ADD">
        <w:rPr>
          <w:rStyle w:val="Hipersaitas"/>
          <w:rFonts w:eastAsia="Times New Roman" w:cs="Arial"/>
        </w:rPr>
        <w:t xml:space="preserve">kuri </w:t>
      </w:r>
      <w:r w:rsidR="0006764E" w:rsidRPr="00AD1ADD">
        <w:rPr>
          <w:rStyle w:val="Hipersaitas"/>
          <w:rFonts w:eastAsia="Times New Roman" w:cs="Arial"/>
          <w:sz w:val="20"/>
          <w:szCs w:val="20"/>
        </w:rPr>
        <w:t xml:space="preserve">patalpinta </w:t>
      </w:r>
      <w:hyperlink r:id="rId12">
        <w:r w:rsidR="0006764E" w:rsidRPr="00AD1ADD">
          <w:rPr>
            <w:rStyle w:val="Hipersaitas"/>
            <w:rFonts w:eastAsia="Times New Roman" w:cs="Arial"/>
            <w:sz w:val="20"/>
            <w:szCs w:val="20"/>
          </w:rPr>
          <w:t>www.eso.lt</w:t>
        </w:r>
      </w:hyperlink>
      <w:r w:rsidR="0006764E" w:rsidRPr="00AD1ADD">
        <w:rPr>
          <w:rStyle w:val="Hipersaitas"/>
          <w:rFonts w:eastAsia="Times New Roman" w:cs="Arial"/>
          <w:sz w:val="20"/>
          <w:szCs w:val="20"/>
        </w:rPr>
        <w:t xml:space="preserve"> skil</w:t>
      </w:r>
      <w:r w:rsidR="00DF624F" w:rsidRPr="00AD1ADD">
        <w:rPr>
          <w:rStyle w:val="Hipersaitas"/>
          <w:rFonts w:eastAsia="Times New Roman" w:cs="Arial"/>
          <w:sz w:val="20"/>
          <w:szCs w:val="20"/>
        </w:rPr>
        <w:t>t</w:t>
      </w:r>
      <w:r w:rsidR="0006764E" w:rsidRPr="00AD1ADD">
        <w:rPr>
          <w:rStyle w:val="Hipersaitas"/>
          <w:rFonts w:eastAsia="Times New Roman" w:cs="Arial"/>
          <w:sz w:val="20"/>
          <w:szCs w:val="20"/>
        </w:rPr>
        <w:t xml:space="preserve">yje </w:t>
      </w:r>
      <w:r w:rsidR="006C1C1B">
        <w:rPr>
          <w:rStyle w:val="Hipersaitas"/>
          <w:rFonts w:eastAsia="Times New Roman" w:cs="Arial"/>
          <w:sz w:val="20"/>
          <w:szCs w:val="20"/>
        </w:rPr>
        <w:t>„P</w:t>
      </w:r>
      <w:r w:rsidR="0006764E" w:rsidRPr="00AD1ADD">
        <w:rPr>
          <w:rStyle w:val="Hipersaitas"/>
          <w:rFonts w:eastAsia="Times New Roman" w:cs="Arial"/>
          <w:sz w:val="20"/>
          <w:szCs w:val="20"/>
        </w:rPr>
        <w:t>a</w:t>
      </w:r>
      <w:r w:rsidR="00DF624F" w:rsidRPr="00AD1ADD">
        <w:rPr>
          <w:rStyle w:val="Hipersaitas"/>
          <w:rFonts w:eastAsia="Times New Roman" w:cs="Arial"/>
          <w:sz w:val="20"/>
          <w:szCs w:val="20"/>
        </w:rPr>
        <w:t>r</w:t>
      </w:r>
      <w:r w:rsidR="0006764E" w:rsidRPr="00AD1ADD">
        <w:rPr>
          <w:rStyle w:val="Hipersaitas"/>
          <w:rFonts w:eastAsia="Times New Roman" w:cs="Arial"/>
          <w:sz w:val="20"/>
          <w:szCs w:val="20"/>
        </w:rPr>
        <w:t>tneriams</w:t>
      </w:r>
      <w:r w:rsidR="006C1C1B">
        <w:rPr>
          <w:rStyle w:val="Hipersaitas"/>
          <w:rFonts w:eastAsia="Times New Roman" w:cs="Arial"/>
          <w:sz w:val="20"/>
          <w:szCs w:val="20"/>
        </w:rPr>
        <w:t>“</w:t>
      </w:r>
      <w:r w:rsidR="0006764E" w:rsidRPr="00AD1ADD">
        <w:rPr>
          <w:rStyle w:val="Hipersaitas"/>
          <w:rFonts w:eastAsia="Times New Roman" w:cs="Arial"/>
          <w:sz w:val="20"/>
          <w:szCs w:val="20"/>
        </w:rPr>
        <w:t xml:space="preserve">. </w:t>
      </w:r>
      <w:r w:rsidRPr="00AD1ADD">
        <w:rPr>
          <w:sz w:val="20"/>
          <w:szCs w:val="20"/>
        </w:rPr>
        <w:t>Techninio projekto derinimas vykdomas vadovaujantis AB ESO elektros tinklų investicinių projektų įgyvendinimo tvarka (</w:t>
      </w:r>
      <w:hyperlink r:id="rId13">
        <w:r w:rsidRPr="00AD1ADD">
          <w:rPr>
            <w:rStyle w:val="Hipersaitas"/>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ipersaitas"/>
            <w:sz w:val="20"/>
            <w:szCs w:val="20"/>
          </w:rPr>
          <w:t>www.eso.lt</w:t>
        </w:r>
      </w:hyperlink>
      <w:r w:rsidR="0006764E" w:rsidRPr="00AD1ADD">
        <w:rPr>
          <w:rStyle w:val="Hipersaitas"/>
          <w:sz w:val="20"/>
          <w:szCs w:val="20"/>
        </w:rPr>
        <w:t xml:space="preserve"> skiltyje </w:t>
      </w:r>
      <w:r w:rsidR="006C1C1B">
        <w:rPr>
          <w:rStyle w:val="Hipersaitas"/>
          <w:sz w:val="20"/>
          <w:szCs w:val="20"/>
        </w:rPr>
        <w:t>„P</w:t>
      </w:r>
      <w:r w:rsidR="0006764E" w:rsidRPr="00AD1ADD">
        <w:rPr>
          <w:rStyle w:val="Hipersaitas"/>
          <w:sz w:val="20"/>
          <w:szCs w:val="20"/>
        </w:rPr>
        <w:t>artneriams</w:t>
      </w:r>
      <w:r w:rsidR="006C1C1B">
        <w:rPr>
          <w:rStyle w:val="Hipersaitas"/>
          <w:sz w:val="20"/>
          <w:szCs w:val="20"/>
        </w:rPr>
        <w:t>“</w:t>
      </w:r>
      <w:r w:rsidR="0006764E" w:rsidRPr="00AD1ADD">
        <w:rPr>
          <w:rStyle w:val="Hipersaitas"/>
          <w:sz w:val="20"/>
          <w:szCs w:val="20"/>
        </w:rPr>
        <w:t>.</w:t>
      </w:r>
    </w:p>
    <w:p w14:paraId="69CB7107" w14:textId="77777777" w:rsidR="00371D46" w:rsidRDefault="00371D46" w:rsidP="00B94979">
      <w:pPr>
        <w:pStyle w:val="Sraopastraipa"/>
        <w:tabs>
          <w:tab w:val="left" w:pos="567"/>
          <w:tab w:val="left" w:pos="6630"/>
        </w:tabs>
        <w:spacing w:before="60" w:after="240"/>
        <w:ind w:left="0" w:firstLine="0"/>
        <w:jc w:val="both"/>
        <w:rPr>
          <w:sz w:val="20"/>
          <w:szCs w:val="20"/>
        </w:rPr>
      </w:pPr>
    </w:p>
    <w:p w14:paraId="4EF9D7A4" w14:textId="77777777"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Sraopastraipa"/>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Sraopastraipa"/>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Sraopastraipa"/>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Sraopastraipa"/>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Sraopastraipa"/>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Sraopastraipa"/>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Sraopastraipa"/>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Sraopastraipa"/>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Sraopastraipa"/>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Sraopastraipa"/>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ipersaitas"/>
            <w:sz w:val="20"/>
            <w:szCs w:val="20"/>
          </w:rPr>
          <w:t>www.eso.lt</w:t>
        </w:r>
      </w:hyperlink>
      <w:r w:rsidRPr="00967F04">
        <w:rPr>
          <w:color w:val="000000" w:themeColor="text1"/>
          <w:sz w:val="20"/>
          <w:szCs w:val="20"/>
        </w:rPr>
        <w:t>.</w:t>
      </w:r>
    </w:p>
    <w:p w14:paraId="676670E2" w14:textId="1072A179"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w:t>
      </w:r>
      <w:r w:rsidR="006C1C1B">
        <w:rPr>
          <w:color w:val="000000" w:themeColor="text1"/>
          <w:sz w:val="20"/>
          <w:szCs w:val="20"/>
        </w:rPr>
        <w:t>Paslaugų teikėjo</w:t>
      </w:r>
      <w:r w:rsidR="006C1C1B" w:rsidRPr="008F08BF">
        <w:rPr>
          <w:color w:val="000000" w:themeColor="text1"/>
          <w:sz w:val="20"/>
          <w:szCs w:val="20"/>
        </w:rPr>
        <w:t xml:space="preserve"> </w:t>
      </w:r>
      <w:r w:rsidRPr="008F08BF">
        <w:rPr>
          <w:color w:val="000000" w:themeColor="text1"/>
          <w:sz w:val="20"/>
          <w:szCs w:val="20"/>
        </w:rPr>
        <w:t xml:space="preserve">bankroto ar restruktūrizavimo atveju </w:t>
      </w:r>
      <w:r w:rsidR="006C1C1B">
        <w:rPr>
          <w:color w:val="000000" w:themeColor="text1"/>
          <w:sz w:val="20"/>
          <w:szCs w:val="20"/>
        </w:rPr>
        <w:t>Paslaugų teikėjas</w:t>
      </w:r>
      <w:r w:rsidR="006C1C1B" w:rsidRPr="008F08BF">
        <w:rPr>
          <w:color w:val="000000" w:themeColor="text1"/>
          <w:sz w:val="20"/>
          <w:szCs w:val="20"/>
        </w:rPr>
        <w:t xml:space="preserve"> </w:t>
      </w:r>
      <w:r w:rsidRPr="008F08BF">
        <w:rPr>
          <w:color w:val="000000" w:themeColor="text1"/>
          <w:sz w:val="20"/>
          <w:szCs w:val="20"/>
        </w:rPr>
        <w:t xml:space="preserve">įsipareigoja techninio projekto originalus Užsakovui perduoti nedelsiant.  </w:t>
      </w:r>
    </w:p>
    <w:p w14:paraId="14DC66BE" w14:textId="14A71A22" w:rsidR="00C2325C" w:rsidRPr="007F05FE" w:rsidRDefault="00C2325C" w:rsidP="007F05FE">
      <w:pPr>
        <w:pStyle w:val="Sraopastraipa"/>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Sraopastraipa"/>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Sraopastraipa"/>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Sraopastraipa"/>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04B27" w14:textId="77777777" w:rsidR="00100B48" w:rsidRDefault="00100B48" w:rsidP="00C2325C">
      <w:r>
        <w:separator/>
      </w:r>
    </w:p>
  </w:endnote>
  <w:endnote w:type="continuationSeparator" w:id="0">
    <w:p w14:paraId="58059291" w14:textId="77777777" w:rsidR="00100B48" w:rsidRDefault="00100B48" w:rsidP="00C2325C">
      <w:r>
        <w:continuationSeparator/>
      </w:r>
    </w:p>
  </w:endnote>
  <w:endnote w:type="continuationNotice" w:id="1">
    <w:p w14:paraId="41E8A792" w14:textId="77777777" w:rsidR="00100B48" w:rsidRDefault="00100B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AE228" w14:textId="77777777" w:rsidR="003849D9" w:rsidRDefault="003849D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92E2D" w14:textId="77777777" w:rsidR="003849D9" w:rsidRDefault="003849D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F5507" w14:textId="77777777" w:rsidR="003849D9" w:rsidRDefault="003849D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32FB0" w14:textId="77777777" w:rsidR="00100B48" w:rsidRDefault="00100B48" w:rsidP="00C2325C">
      <w:r>
        <w:separator/>
      </w:r>
    </w:p>
  </w:footnote>
  <w:footnote w:type="continuationSeparator" w:id="0">
    <w:p w14:paraId="2F66F77D" w14:textId="77777777" w:rsidR="00100B48" w:rsidRDefault="00100B48" w:rsidP="00C2325C">
      <w:r>
        <w:continuationSeparator/>
      </w:r>
    </w:p>
  </w:footnote>
  <w:footnote w:type="continuationNotice" w:id="1">
    <w:p w14:paraId="273D22D3" w14:textId="77777777" w:rsidR="00100B48" w:rsidRDefault="00100B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86FA5" w14:textId="77777777" w:rsidR="003849D9" w:rsidRDefault="003849D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2882E" w14:textId="02C9ECA5" w:rsidR="00C2325C" w:rsidRDefault="00C2325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A0929" w14:textId="77777777" w:rsidR="003849D9" w:rsidRDefault="003849D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1C0E"/>
    <w:rsid w:val="000559D7"/>
    <w:rsid w:val="000630CA"/>
    <w:rsid w:val="0006764E"/>
    <w:rsid w:val="000735B2"/>
    <w:rsid w:val="00085371"/>
    <w:rsid w:val="000976A9"/>
    <w:rsid w:val="000A22F9"/>
    <w:rsid w:val="000A2B6C"/>
    <w:rsid w:val="000A5262"/>
    <w:rsid w:val="000B0820"/>
    <w:rsid w:val="000B1E8A"/>
    <w:rsid w:val="000B4B5E"/>
    <w:rsid w:val="000B4B9F"/>
    <w:rsid w:val="000B6E8B"/>
    <w:rsid w:val="000C0939"/>
    <w:rsid w:val="000D7962"/>
    <w:rsid w:val="000F6EDC"/>
    <w:rsid w:val="00100B48"/>
    <w:rsid w:val="00114BF2"/>
    <w:rsid w:val="001150A9"/>
    <w:rsid w:val="001271AF"/>
    <w:rsid w:val="001313CF"/>
    <w:rsid w:val="00135D77"/>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E695B"/>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76444"/>
    <w:rsid w:val="00281932"/>
    <w:rsid w:val="00285C46"/>
    <w:rsid w:val="00297D89"/>
    <w:rsid w:val="002A695B"/>
    <w:rsid w:val="002B6625"/>
    <w:rsid w:val="002C413A"/>
    <w:rsid w:val="002D04FB"/>
    <w:rsid w:val="002D109F"/>
    <w:rsid w:val="002F225B"/>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65247"/>
    <w:rsid w:val="00371D46"/>
    <w:rsid w:val="0037438B"/>
    <w:rsid w:val="00376733"/>
    <w:rsid w:val="003838BA"/>
    <w:rsid w:val="003849D9"/>
    <w:rsid w:val="0039769C"/>
    <w:rsid w:val="003A0D4F"/>
    <w:rsid w:val="003A2236"/>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E69C8"/>
    <w:rsid w:val="005F1BE7"/>
    <w:rsid w:val="005F23CF"/>
    <w:rsid w:val="005F2747"/>
    <w:rsid w:val="00600558"/>
    <w:rsid w:val="006021FF"/>
    <w:rsid w:val="00612E70"/>
    <w:rsid w:val="0062145F"/>
    <w:rsid w:val="006267E8"/>
    <w:rsid w:val="00643EAC"/>
    <w:rsid w:val="00656B38"/>
    <w:rsid w:val="006575A5"/>
    <w:rsid w:val="00667606"/>
    <w:rsid w:val="00670C60"/>
    <w:rsid w:val="00670FF1"/>
    <w:rsid w:val="00685B6E"/>
    <w:rsid w:val="0068625B"/>
    <w:rsid w:val="00693C05"/>
    <w:rsid w:val="00693FC9"/>
    <w:rsid w:val="006A0C86"/>
    <w:rsid w:val="006A478C"/>
    <w:rsid w:val="006A6595"/>
    <w:rsid w:val="006B2240"/>
    <w:rsid w:val="006B3B7E"/>
    <w:rsid w:val="006B641C"/>
    <w:rsid w:val="006B77B4"/>
    <w:rsid w:val="006B78E6"/>
    <w:rsid w:val="006C1C1B"/>
    <w:rsid w:val="006C2B42"/>
    <w:rsid w:val="006C2C52"/>
    <w:rsid w:val="006C34A8"/>
    <w:rsid w:val="006C3F7E"/>
    <w:rsid w:val="006C607B"/>
    <w:rsid w:val="006D25C4"/>
    <w:rsid w:val="006E3AF3"/>
    <w:rsid w:val="006E3E76"/>
    <w:rsid w:val="006E4046"/>
    <w:rsid w:val="006F14FF"/>
    <w:rsid w:val="006F16D8"/>
    <w:rsid w:val="006F7FAA"/>
    <w:rsid w:val="00706896"/>
    <w:rsid w:val="00710CB4"/>
    <w:rsid w:val="0073075E"/>
    <w:rsid w:val="00733384"/>
    <w:rsid w:val="007408E1"/>
    <w:rsid w:val="00742D99"/>
    <w:rsid w:val="00743174"/>
    <w:rsid w:val="00744873"/>
    <w:rsid w:val="0075147E"/>
    <w:rsid w:val="007514CD"/>
    <w:rsid w:val="00756661"/>
    <w:rsid w:val="00763F8E"/>
    <w:rsid w:val="007730E7"/>
    <w:rsid w:val="0077446E"/>
    <w:rsid w:val="00775098"/>
    <w:rsid w:val="007835B8"/>
    <w:rsid w:val="0078455D"/>
    <w:rsid w:val="00784F3B"/>
    <w:rsid w:val="007A0233"/>
    <w:rsid w:val="007B3AD7"/>
    <w:rsid w:val="007B5D54"/>
    <w:rsid w:val="007D19E7"/>
    <w:rsid w:val="007D63DD"/>
    <w:rsid w:val="007E18E9"/>
    <w:rsid w:val="007E677D"/>
    <w:rsid w:val="007F05FE"/>
    <w:rsid w:val="007F1389"/>
    <w:rsid w:val="007F265B"/>
    <w:rsid w:val="007F6F40"/>
    <w:rsid w:val="00802159"/>
    <w:rsid w:val="00804515"/>
    <w:rsid w:val="0081395B"/>
    <w:rsid w:val="00816180"/>
    <w:rsid w:val="00822456"/>
    <w:rsid w:val="00825D20"/>
    <w:rsid w:val="00832E66"/>
    <w:rsid w:val="00834F80"/>
    <w:rsid w:val="008437E2"/>
    <w:rsid w:val="0084690F"/>
    <w:rsid w:val="00851B15"/>
    <w:rsid w:val="0085204C"/>
    <w:rsid w:val="0086030B"/>
    <w:rsid w:val="0086118B"/>
    <w:rsid w:val="0088061E"/>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1ED1"/>
    <w:rsid w:val="00932065"/>
    <w:rsid w:val="009350AD"/>
    <w:rsid w:val="00945674"/>
    <w:rsid w:val="009569BD"/>
    <w:rsid w:val="009634BC"/>
    <w:rsid w:val="00964FCB"/>
    <w:rsid w:val="00967F04"/>
    <w:rsid w:val="00971DF0"/>
    <w:rsid w:val="00973307"/>
    <w:rsid w:val="00980055"/>
    <w:rsid w:val="009853DD"/>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29C9"/>
    <w:rsid w:val="00AB37C2"/>
    <w:rsid w:val="00AB4327"/>
    <w:rsid w:val="00AC4466"/>
    <w:rsid w:val="00AC660A"/>
    <w:rsid w:val="00AD0647"/>
    <w:rsid w:val="00AD1ADD"/>
    <w:rsid w:val="00AE7A91"/>
    <w:rsid w:val="00AF07D0"/>
    <w:rsid w:val="00AF4811"/>
    <w:rsid w:val="00B025F7"/>
    <w:rsid w:val="00B02EE5"/>
    <w:rsid w:val="00B030C4"/>
    <w:rsid w:val="00B05866"/>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3695"/>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F404A"/>
    <w:rsid w:val="00CF4FC0"/>
    <w:rsid w:val="00D316EC"/>
    <w:rsid w:val="00D36F52"/>
    <w:rsid w:val="00D373C6"/>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1005"/>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25C"/>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2325C"/>
    <w:pPr>
      <w:ind w:left="720"/>
      <w:contextualSpacing/>
    </w:pPr>
  </w:style>
  <w:style w:type="character" w:styleId="Hipersaitas">
    <w:name w:val="Hyperlink"/>
    <w:basedOn w:val="Numatytasispastraiposriftas"/>
    <w:rsid w:val="00C2325C"/>
    <w:rPr>
      <w:color w:val="auto"/>
      <w:u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2325C"/>
    <w:rPr>
      <w:rFonts w:ascii="Arial" w:hAnsi="Arial"/>
    </w:rPr>
  </w:style>
  <w:style w:type="character" w:customStyle="1" w:styleId="Laukeliai">
    <w:name w:val="Laukeliai"/>
    <w:basedOn w:val="Numatytasispastraiposriftas"/>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Antrats">
    <w:name w:val="header"/>
    <w:basedOn w:val="prastasis"/>
    <w:link w:val="AntratsDiagrama"/>
    <w:uiPriority w:val="99"/>
    <w:unhideWhenUsed/>
    <w:rsid w:val="00C2325C"/>
    <w:pPr>
      <w:tabs>
        <w:tab w:val="center" w:pos="4819"/>
        <w:tab w:val="right" w:pos="9638"/>
      </w:tabs>
    </w:pPr>
  </w:style>
  <w:style w:type="character" w:customStyle="1" w:styleId="AntratsDiagrama">
    <w:name w:val="Antraštės Diagrama"/>
    <w:basedOn w:val="Numatytasispastraiposriftas"/>
    <w:link w:val="Antrats"/>
    <w:uiPriority w:val="99"/>
    <w:rsid w:val="00C2325C"/>
    <w:rPr>
      <w:rFonts w:ascii="Arial" w:hAnsi="Arial"/>
    </w:rPr>
  </w:style>
  <w:style w:type="paragraph" w:styleId="Porat">
    <w:name w:val="footer"/>
    <w:basedOn w:val="prastasis"/>
    <w:link w:val="PoratDiagrama"/>
    <w:uiPriority w:val="99"/>
    <w:unhideWhenUsed/>
    <w:rsid w:val="00C2325C"/>
    <w:pPr>
      <w:tabs>
        <w:tab w:val="center" w:pos="4819"/>
        <w:tab w:val="right" w:pos="9638"/>
      </w:tabs>
    </w:pPr>
  </w:style>
  <w:style w:type="character" w:customStyle="1" w:styleId="PoratDiagrama">
    <w:name w:val="Poraštė Diagrama"/>
    <w:basedOn w:val="Numatytasispastraiposriftas"/>
    <w:link w:val="Porat"/>
    <w:uiPriority w:val="99"/>
    <w:rsid w:val="00C2325C"/>
    <w:rPr>
      <w:rFonts w:ascii="Arial" w:hAnsi="Arial"/>
    </w:rPr>
  </w:style>
  <w:style w:type="character" w:styleId="Komentaronuoroda">
    <w:name w:val="annotation reference"/>
    <w:basedOn w:val="Numatytasispastraiposriftas"/>
    <w:uiPriority w:val="99"/>
    <w:unhideWhenUsed/>
    <w:rsid w:val="009E5372"/>
    <w:rPr>
      <w:sz w:val="16"/>
      <w:szCs w:val="16"/>
    </w:rPr>
  </w:style>
  <w:style w:type="paragraph" w:styleId="Komentarotekstas">
    <w:name w:val="annotation text"/>
    <w:basedOn w:val="prastasis"/>
    <w:link w:val="KomentarotekstasDiagrama"/>
    <w:unhideWhenUsed/>
    <w:rsid w:val="009E5372"/>
    <w:rPr>
      <w:sz w:val="20"/>
      <w:szCs w:val="20"/>
    </w:rPr>
  </w:style>
  <w:style w:type="character" w:customStyle="1" w:styleId="KomentarotekstasDiagrama">
    <w:name w:val="Komentaro tekstas Diagrama"/>
    <w:basedOn w:val="Numatytasispastraiposriftas"/>
    <w:link w:val="Komentarotekstas"/>
    <w:rsid w:val="009E5372"/>
    <w:rPr>
      <w:rFonts w:ascii="Arial" w:hAnsi="Arial"/>
      <w:sz w:val="20"/>
      <w:szCs w:val="20"/>
    </w:rPr>
  </w:style>
  <w:style w:type="paragraph" w:styleId="Komentarotema">
    <w:name w:val="annotation subject"/>
    <w:basedOn w:val="Komentarotekstas"/>
    <w:next w:val="Komentarotekstas"/>
    <w:link w:val="KomentarotemaDiagrama"/>
    <w:uiPriority w:val="99"/>
    <w:semiHidden/>
    <w:unhideWhenUsed/>
    <w:rsid w:val="009E5372"/>
    <w:rPr>
      <w:b/>
      <w:bCs/>
    </w:rPr>
  </w:style>
  <w:style w:type="character" w:customStyle="1" w:styleId="KomentarotemaDiagrama">
    <w:name w:val="Komentaro tema Diagrama"/>
    <w:basedOn w:val="KomentarotekstasDiagrama"/>
    <w:link w:val="Komentarotema"/>
    <w:uiPriority w:val="99"/>
    <w:semiHidden/>
    <w:rsid w:val="009E5372"/>
    <w:rPr>
      <w:rFonts w:ascii="Arial" w:hAnsi="Arial"/>
      <w:b/>
      <w:bCs/>
      <w:sz w:val="20"/>
      <w:szCs w:val="20"/>
    </w:rPr>
  </w:style>
  <w:style w:type="paragraph" w:styleId="Debesliotekstas">
    <w:name w:val="Balloon Text"/>
    <w:basedOn w:val="prastasis"/>
    <w:link w:val="DebesliotekstasDiagrama"/>
    <w:uiPriority w:val="99"/>
    <w:semiHidden/>
    <w:unhideWhenUsed/>
    <w:rsid w:val="009E537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Neapdorotaspaminjimas">
    <w:name w:val="Unresolved Mention"/>
    <w:basedOn w:val="Numatytasispastraiposriftas"/>
    <w:uiPriority w:val="99"/>
    <w:unhideWhenUsed/>
    <w:rsid w:val="0006764E"/>
    <w:rPr>
      <w:color w:val="605E5C"/>
      <w:shd w:val="clear" w:color="auto" w:fill="E1DFDD"/>
    </w:rPr>
  </w:style>
  <w:style w:type="paragraph" w:styleId="Pataisymai">
    <w:name w:val="Revision"/>
    <w:hidden/>
    <w:uiPriority w:val="99"/>
    <w:semiHidden/>
    <w:rsid w:val="004F2630"/>
    <w:pPr>
      <w:spacing w:after="0" w:line="240" w:lineRule="auto"/>
    </w:pPr>
    <w:rPr>
      <w:rFonts w:ascii="Arial" w:hAnsi="Arial"/>
    </w:rPr>
  </w:style>
  <w:style w:type="character" w:styleId="Paminjimas">
    <w:name w:val="Mention"/>
    <w:basedOn w:val="Numatytasispastraiposriftas"/>
    <w:uiPriority w:val="99"/>
    <w:unhideWhenUsed/>
    <w:rsid w:val="00B56375"/>
    <w:rPr>
      <w:color w:val="2B579A"/>
      <w:shd w:val="clear" w:color="auto" w:fill="E1DFDD"/>
    </w:rPr>
  </w:style>
  <w:style w:type="paragraph" w:styleId="Pagrindinistekstas">
    <w:name w:val="Body Text"/>
    <w:basedOn w:val="prastasis"/>
    <w:link w:val="PagrindinistekstasDiagrama"/>
    <w:rsid w:val="00142AB8"/>
    <w:pPr>
      <w:spacing w:after="120"/>
      <w:ind w:firstLine="0"/>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2AB8"/>
    <w:rPr>
      <w:rFonts w:ascii="Times New Roman" w:eastAsia="Times New Roman" w:hAnsi="Times New Roman" w:cs="Times New Roman"/>
      <w:sz w:val="24"/>
      <w:szCs w:val="24"/>
    </w:rPr>
  </w:style>
  <w:style w:type="table" w:styleId="Lentelstinklelis">
    <w:name w:val="Table Grid"/>
    <w:basedOn w:val="prastojilente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95962">
      <w:bodyDiv w:val="1"/>
      <w:marLeft w:val="0"/>
      <w:marRight w:val="0"/>
      <w:marTop w:val="0"/>
      <w:marBottom w:val="0"/>
      <w:divBdr>
        <w:top w:val="none" w:sz="0" w:space="0" w:color="auto"/>
        <w:left w:val="none" w:sz="0" w:space="0" w:color="auto"/>
        <w:bottom w:val="none" w:sz="0" w:space="0" w:color="auto"/>
        <w:right w:val="none" w:sz="0" w:space="0" w:color="auto"/>
      </w:divBdr>
    </w:div>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36743264">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910233489">
      <w:bodyDiv w:val="1"/>
      <w:marLeft w:val="0"/>
      <w:marRight w:val="0"/>
      <w:marTop w:val="0"/>
      <w:marBottom w:val="0"/>
      <w:divBdr>
        <w:top w:val="none" w:sz="0" w:space="0" w:color="auto"/>
        <w:left w:val="none" w:sz="0" w:space="0" w:color="auto"/>
        <w:bottom w:val="none" w:sz="0" w:space="0" w:color="auto"/>
        <w:right w:val="none" w:sz="0" w:space="0" w:color="auto"/>
      </w:divBdr>
    </w:div>
    <w:div w:id="1045519909">
      <w:bodyDiv w:val="1"/>
      <w:marLeft w:val="0"/>
      <w:marRight w:val="0"/>
      <w:marTop w:val="0"/>
      <w:marBottom w:val="0"/>
      <w:divBdr>
        <w:top w:val="none" w:sz="0" w:space="0" w:color="auto"/>
        <w:left w:val="none" w:sz="0" w:space="0" w:color="auto"/>
        <w:bottom w:val="none" w:sz="0" w:space="0" w:color="auto"/>
        <w:right w:val="none" w:sz="0" w:space="0" w:color="auto"/>
      </w:divBdr>
    </w:div>
    <w:div w:id="1095827746">
      <w:bodyDiv w:val="1"/>
      <w:marLeft w:val="0"/>
      <w:marRight w:val="0"/>
      <w:marTop w:val="0"/>
      <w:marBottom w:val="0"/>
      <w:divBdr>
        <w:top w:val="none" w:sz="0" w:space="0" w:color="auto"/>
        <w:left w:val="none" w:sz="0" w:space="0" w:color="auto"/>
        <w:bottom w:val="none" w:sz="0" w:space="0" w:color="auto"/>
        <w:right w:val="none" w:sz="0" w:space="0" w:color="auto"/>
      </w:divBdr>
    </w:div>
    <w:div w:id="1115293065">
      <w:bodyDiv w:val="1"/>
      <w:marLeft w:val="0"/>
      <w:marRight w:val="0"/>
      <w:marTop w:val="0"/>
      <w:marBottom w:val="0"/>
      <w:divBdr>
        <w:top w:val="none" w:sz="0" w:space="0" w:color="auto"/>
        <w:left w:val="none" w:sz="0" w:space="0" w:color="auto"/>
        <w:bottom w:val="none" w:sz="0" w:space="0" w:color="auto"/>
        <w:right w:val="none" w:sz="0" w:space="0" w:color="auto"/>
      </w:divBdr>
    </w:div>
    <w:div w:id="1282302346">
      <w:bodyDiv w:val="1"/>
      <w:marLeft w:val="0"/>
      <w:marRight w:val="0"/>
      <w:marTop w:val="0"/>
      <w:marBottom w:val="0"/>
      <w:divBdr>
        <w:top w:val="none" w:sz="0" w:space="0" w:color="auto"/>
        <w:left w:val="none" w:sz="0" w:space="0" w:color="auto"/>
        <w:bottom w:val="none" w:sz="0" w:space="0" w:color="auto"/>
        <w:right w:val="none" w:sz="0" w:space="0" w:color="auto"/>
      </w:divBdr>
    </w:div>
    <w:div w:id="1321956554">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904758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2F0F19A4-01B9-4106-A390-FEBDE473205F}">
  <ds:schemaRefs>
    <ds:schemaRef ds:uri="http://purl.org/dc/terms/"/>
    <ds:schemaRef ds:uri="http://schemas.microsoft.com/office/2006/documentManagement/types"/>
    <ds:schemaRef ds:uri="http://purl.org/dc/dcmitype/"/>
    <ds:schemaRef ds:uri="http://www.w3.org/XML/1998/namespace"/>
    <ds:schemaRef ds:uri="9d4d383c-d4e6-4b7f-b4d1-3182e82124bd"/>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9e54f064-e8d9-419e-a528-320ad6a55fbb"/>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23</TotalTime>
  <Pages>2</Pages>
  <Words>5051</Words>
  <Characters>2880</Characters>
  <Application>Microsoft Office Word</Application>
  <DocSecurity>0</DocSecurity>
  <Lines>24</Lines>
  <Paragraphs>15</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7916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Loreta Leščiuvienė</cp:lastModifiedBy>
  <cp:revision>17</cp:revision>
  <dcterms:created xsi:type="dcterms:W3CDTF">2024-11-13T09:45:00Z</dcterms:created>
  <dcterms:modified xsi:type="dcterms:W3CDTF">2025-07-18T10:26:00Z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